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ED2F" w14:textId="7EE75BF6" w:rsidR="007024B3" w:rsidRDefault="00E22543" w:rsidP="007024B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2254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="007024B3">
        <w:rPr>
          <w:rFonts w:asciiTheme="minorHAnsi" w:hAnsiTheme="minorHAnsi" w:cstheme="minorHAnsi"/>
          <w:sz w:val="24"/>
          <w:szCs w:val="24"/>
        </w:rPr>
        <w:t xml:space="preserve">Załącznik do pisma z dnia </w:t>
      </w:r>
      <w:r w:rsidR="00771112">
        <w:rPr>
          <w:rFonts w:asciiTheme="minorHAnsi" w:hAnsiTheme="minorHAnsi" w:cstheme="minorHAnsi"/>
          <w:sz w:val="24"/>
          <w:szCs w:val="24"/>
        </w:rPr>
        <w:t>30</w:t>
      </w:r>
      <w:r w:rsidR="007024B3">
        <w:rPr>
          <w:rFonts w:asciiTheme="minorHAnsi" w:hAnsiTheme="minorHAnsi" w:cstheme="minorHAnsi"/>
          <w:sz w:val="24"/>
          <w:szCs w:val="24"/>
        </w:rPr>
        <w:t xml:space="preserve"> sierpnia 2022 r.</w:t>
      </w:r>
    </w:p>
    <w:p w14:paraId="548F011B" w14:textId="206B2AE8" w:rsidR="007024B3" w:rsidRDefault="00E22543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</w:t>
      </w:r>
    </w:p>
    <w:p w14:paraId="0BAEC260" w14:textId="267AEAD0" w:rsidR="00E22543" w:rsidRPr="00E22543" w:rsidRDefault="00E22543" w:rsidP="007024B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22543">
        <w:rPr>
          <w:rFonts w:asciiTheme="minorHAnsi" w:hAnsiTheme="minorHAnsi" w:cstheme="minorHAnsi"/>
          <w:sz w:val="24"/>
          <w:szCs w:val="24"/>
        </w:rPr>
        <w:t>WRG.271.9.2022</w:t>
      </w:r>
    </w:p>
    <w:p w14:paraId="3996E6AD" w14:textId="7F737725" w:rsid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B07663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="00546945">
        <w:rPr>
          <w:rFonts w:asciiTheme="minorHAnsi" w:hAnsiTheme="minorHAnsi" w:cstheme="minorHAnsi"/>
          <w:b/>
          <w:bCs/>
          <w:sz w:val="24"/>
          <w:szCs w:val="24"/>
          <w:u w:val="single"/>
        </w:rPr>
        <w:t>c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5BADE9D0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3F08A518" w14:textId="77777777" w:rsidR="00546945" w:rsidRDefault="00633D5E" w:rsidP="004372D1">
      <w:pPr>
        <w:tabs>
          <w:tab w:val="left" w:pos="142"/>
        </w:tabs>
        <w:ind w:left="142" w:hanging="142"/>
        <w:jc w:val="center"/>
        <w:rPr>
          <w:rFonts w:ascii="Calibri" w:hAnsi="Calibri"/>
          <w:b/>
          <w:bCs/>
          <w:kern w:val="24"/>
          <w:sz w:val="24"/>
          <w:szCs w:val="24"/>
          <w:u w:val="single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</w:t>
      </w:r>
      <w:r w:rsidR="004372D1"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GRANTOWEGO PN. „CYFROWA GMINA” </w:t>
      </w:r>
      <w:r>
        <w:rPr>
          <w:rFonts w:ascii="Calibri" w:hAnsi="Calibri"/>
          <w:kern w:val="24"/>
          <w:sz w:val="24"/>
          <w:szCs w:val="24"/>
        </w:rPr>
        <w:t xml:space="preserve">- </w:t>
      </w:r>
      <w:r w:rsidRPr="006913BE"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Dostawa </w:t>
      </w:r>
      <w:r w:rsidR="00546945">
        <w:rPr>
          <w:rFonts w:ascii="Calibri" w:hAnsi="Calibri"/>
          <w:b/>
          <w:bCs/>
          <w:kern w:val="24"/>
          <w:sz w:val="24"/>
          <w:szCs w:val="24"/>
          <w:u w:val="single"/>
        </w:rPr>
        <w:t>urządzeń wielofunkcyjnych</w:t>
      </w:r>
    </w:p>
    <w:p w14:paraId="3147D384" w14:textId="36D5B189" w:rsidR="00894507" w:rsidRDefault="00546945" w:rsidP="004372D1">
      <w:pPr>
        <w:tabs>
          <w:tab w:val="left" w:pos="142"/>
        </w:tabs>
        <w:ind w:left="142" w:hanging="142"/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 i skanerów </w:t>
      </w:r>
      <w:r w:rsidR="00633D5E">
        <w:rPr>
          <w:rFonts w:ascii="Calibri" w:hAnsi="Calibri" w:cs="Calibri"/>
          <w:b/>
          <w:bCs/>
          <w:kern w:val="24"/>
          <w:sz w:val="24"/>
          <w:szCs w:val="24"/>
        </w:rPr>
        <w:t>»</w:t>
      </w:r>
      <w:r w:rsidR="00633D5E">
        <w:rPr>
          <w:rStyle w:val="FontStyle18"/>
          <w:rFonts w:ascii="Calibri" w:hAnsi="Calibri" w:cs="Calibri"/>
          <w:b w:val="0"/>
          <w:sz w:val="24"/>
          <w:szCs w:val="24"/>
        </w:rPr>
        <w:t xml:space="preserve"> 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11302CEF" w14:textId="5105E1F6" w:rsidR="00894507" w:rsidRDefault="00894507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  <w:r w:rsidRPr="00894507">
        <w:rPr>
          <w:rStyle w:val="FontStyle18"/>
          <w:rFonts w:ascii="Calibri" w:hAnsi="Calibri" w:cs="Calibri"/>
          <w:bCs w:val="0"/>
          <w:sz w:val="24"/>
          <w:szCs w:val="24"/>
        </w:rPr>
        <w:t xml:space="preserve">Część </w:t>
      </w:r>
      <w:r w:rsidR="00546945">
        <w:rPr>
          <w:rStyle w:val="FontStyle18"/>
          <w:rFonts w:ascii="Calibri" w:hAnsi="Calibri" w:cs="Calibri"/>
          <w:bCs w:val="0"/>
          <w:sz w:val="24"/>
          <w:szCs w:val="24"/>
        </w:rPr>
        <w:t>3</w:t>
      </w:r>
    </w:p>
    <w:p w14:paraId="69BA7EC5" w14:textId="77777777" w:rsidR="00E22543" w:rsidRPr="00894507" w:rsidRDefault="00E22543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4372D1">
      <w:pPr>
        <w:spacing w:line="276" w:lineRule="auto"/>
        <w:ind w:left="142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r w:rsidRPr="0073405A">
        <w:rPr>
          <w:rFonts w:asciiTheme="minorHAnsi" w:hAnsiTheme="minorHAnsi" w:cstheme="minorHAnsi"/>
          <w:b/>
          <w:sz w:val="24"/>
          <w:szCs w:val="24"/>
        </w:rPr>
        <w:t xml:space="preserve">ePUAP: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DEB2D09" w14:textId="40CD1F4E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426E9907" w14:textId="3DAF0C7B" w:rsidR="008116EE" w:rsidRDefault="00796F45" w:rsidP="003560C5">
      <w:pPr>
        <w:jc w:val="center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     </w:t>
      </w:r>
      <w:r w:rsidR="0093365E"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 w:rsidR="0093365E"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 GRANTOWEGO PN. „CYFROWA GMINA”,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5CE09017" w:rsidR="0073405A" w:rsidRDefault="008116EE" w:rsidP="003B006A">
      <w:pPr>
        <w:ind w:left="426" w:hanging="284"/>
        <w:jc w:val="both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  <w:r w:rsidR="00EE015E">
        <w:rPr>
          <w:rFonts w:asciiTheme="minorHAnsi" w:hAnsiTheme="minorHAnsi" w:cstheme="minorHAnsi"/>
          <w:sz w:val="24"/>
          <w:szCs w:val="24"/>
        </w:rPr>
        <w:t xml:space="preserve">       </w:t>
      </w:r>
      <w:r w:rsidR="0073405A">
        <w:rPr>
          <w:rFonts w:asciiTheme="minorHAnsi" w:hAnsiTheme="minorHAnsi" w:cstheme="minorHAnsi"/>
          <w:sz w:val="24"/>
          <w:szCs w:val="24"/>
        </w:rPr>
        <w:t>zamówienia</w:t>
      </w:r>
      <w:r w:rsidR="0093365E">
        <w:rPr>
          <w:rFonts w:asciiTheme="minorHAnsi" w:hAnsiTheme="minorHAnsi" w:cstheme="minorHAnsi"/>
          <w:sz w:val="24"/>
          <w:szCs w:val="24"/>
        </w:rPr>
        <w:t xml:space="preserve"> w odniesieniu do </w:t>
      </w:r>
      <w:r w:rsidR="0093365E" w:rsidRPr="003B006A">
        <w:rPr>
          <w:rFonts w:asciiTheme="minorHAnsi" w:hAnsiTheme="minorHAnsi" w:cstheme="minorHAnsi"/>
          <w:b/>
          <w:bCs/>
          <w:sz w:val="24"/>
          <w:szCs w:val="24"/>
        </w:rPr>
        <w:t xml:space="preserve">Części </w:t>
      </w:r>
      <w:r w:rsidR="00552EA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EE015E">
        <w:rPr>
          <w:rFonts w:asciiTheme="minorHAnsi" w:hAnsiTheme="minorHAnsi" w:cstheme="minorHAnsi"/>
          <w:sz w:val="24"/>
          <w:szCs w:val="24"/>
        </w:rPr>
        <w:t xml:space="preserve">-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3B006A" w:rsidRPr="004235E4">
        <w:rPr>
          <w:rFonts w:ascii="Calibri" w:hAnsi="Calibri"/>
          <w:b/>
          <w:bCs/>
          <w:kern w:val="24"/>
          <w:sz w:val="24"/>
          <w:szCs w:val="24"/>
        </w:rPr>
        <w:t xml:space="preserve">Dostawa </w:t>
      </w:r>
      <w:r w:rsidR="00552EA6">
        <w:rPr>
          <w:rFonts w:ascii="Calibri" w:hAnsi="Calibri"/>
          <w:b/>
          <w:bCs/>
          <w:kern w:val="24"/>
          <w:sz w:val="24"/>
          <w:szCs w:val="24"/>
        </w:rPr>
        <w:t>urządzeń wielofunkcyjnych i skanerów</w:t>
      </w:r>
      <w:r w:rsidR="003B006A">
        <w:rPr>
          <w:rFonts w:ascii="Calibri" w:hAnsi="Calibri"/>
          <w:b/>
          <w:bCs/>
          <w:kern w:val="24"/>
          <w:sz w:val="24"/>
          <w:szCs w:val="24"/>
        </w:rPr>
        <w:t>.”.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4DD606D1" w:rsidR="0073405A" w:rsidRPr="00796F45" w:rsidRDefault="0073405A" w:rsidP="00796F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Oferuję/Oferujemy</w:t>
      </w:r>
      <w:r w:rsidRPr="00796F45">
        <w:rPr>
          <w:rFonts w:cstheme="minorHAnsi"/>
          <w:sz w:val="24"/>
          <w:szCs w:val="24"/>
        </w:rPr>
        <w:t>* realizację zamówienia zgodnie ze Specyfikacją Warunków Zamówienia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D45058">
        <w:rPr>
          <w:rFonts w:cstheme="minorHAnsi"/>
          <w:sz w:val="24"/>
          <w:szCs w:val="24"/>
        </w:rPr>
        <w:t xml:space="preserve">10 </w:t>
      </w:r>
      <w:r w:rsidR="003B006A" w:rsidRPr="00796F45">
        <w:rPr>
          <w:rFonts w:cstheme="minorHAnsi"/>
          <w:sz w:val="24"/>
          <w:szCs w:val="24"/>
        </w:rPr>
        <w:t>sierpnia</w:t>
      </w:r>
      <w:r w:rsidR="00B874A3" w:rsidRPr="00796F45">
        <w:rPr>
          <w:rFonts w:cstheme="minorHAnsi"/>
          <w:sz w:val="24"/>
          <w:szCs w:val="24"/>
        </w:rPr>
        <w:t xml:space="preserve"> </w:t>
      </w:r>
      <w:r w:rsidRPr="00796F45">
        <w:rPr>
          <w:rFonts w:cstheme="minorHAnsi"/>
          <w:sz w:val="24"/>
          <w:szCs w:val="24"/>
        </w:rPr>
        <w:t>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 xml:space="preserve"> r., znak: WRG.271.</w:t>
      </w:r>
      <w:r w:rsidR="003B006A" w:rsidRPr="00796F45">
        <w:rPr>
          <w:rFonts w:cstheme="minorHAnsi"/>
          <w:sz w:val="24"/>
          <w:szCs w:val="24"/>
        </w:rPr>
        <w:t>9</w:t>
      </w:r>
      <w:r w:rsidRPr="00796F45">
        <w:rPr>
          <w:rFonts w:cstheme="minorHAnsi"/>
          <w:sz w:val="24"/>
          <w:szCs w:val="24"/>
        </w:rPr>
        <w:t>.202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>:</w:t>
      </w:r>
    </w:p>
    <w:p w14:paraId="6FA17E3B" w14:textId="28866758" w:rsidR="0073405A" w:rsidRPr="0042381A" w:rsidRDefault="00796F45" w:rsidP="00796F45">
      <w:p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73405A" w:rsidRPr="0042381A">
        <w:rPr>
          <w:rFonts w:asciiTheme="minorHAnsi" w:hAnsiTheme="minorHAnsi" w:cstheme="minorHAnsi"/>
          <w:b/>
          <w:sz w:val="24"/>
          <w:szCs w:val="24"/>
        </w:rPr>
        <w:t xml:space="preserve">za cenę netto </w:t>
      </w:r>
      <w:r w:rsidR="0073405A" w:rsidRPr="0042381A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4238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………………………………………………………………………, 00/100,</w:t>
      </w:r>
    </w:p>
    <w:p w14:paraId="5F4D1610" w14:textId="699644C1" w:rsidR="0073405A" w:rsidRPr="00F7766D" w:rsidRDefault="0073405A" w:rsidP="00796F45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 xml:space="preserve">do której doliczony zostanie podatek VAT, według obowiązującej w dacie składania </w:t>
      </w:r>
      <w:r w:rsidR="0042381A">
        <w:rPr>
          <w:rFonts w:cstheme="minorHAnsi"/>
          <w:bCs/>
          <w:sz w:val="24"/>
          <w:szCs w:val="24"/>
        </w:rPr>
        <w:t xml:space="preserve"> </w:t>
      </w:r>
      <w:r w:rsidRPr="0073405A">
        <w:rPr>
          <w:rFonts w:cstheme="minorHAnsi"/>
          <w:bCs/>
          <w:sz w:val="24"/>
          <w:szCs w:val="24"/>
        </w:rPr>
        <w:t>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</w:t>
      </w:r>
      <w:r w:rsidR="006C4701">
        <w:rPr>
          <w:rFonts w:cstheme="minorHAnsi"/>
          <w:sz w:val="24"/>
          <w:szCs w:val="24"/>
        </w:rPr>
        <w:t>……………………………………………..</w:t>
      </w:r>
      <w:r w:rsidR="00F7766D">
        <w:rPr>
          <w:rFonts w:cstheme="minorHAnsi"/>
          <w:sz w:val="24"/>
          <w:szCs w:val="24"/>
        </w:rPr>
        <w:t>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0D65F96F" w14:textId="7A162676" w:rsidR="00835DFD" w:rsidRDefault="00835DFD" w:rsidP="00796F45">
      <w:pPr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5A2BCA">
        <w:rPr>
          <w:rFonts w:asciiTheme="minorHAnsi" w:hAnsiTheme="minorHAnsi" w:cstheme="minorHAnsi"/>
          <w:sz w:val="24"/>
          <w:szCs w:val="24"/>
        </w:rPr>
        <w:t xml:space="preserve">  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73A6D3B3" w14:textId="77382C57" w:rsidR="00C25158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091C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</w:t>
      </w:r>
      <w:r w:rsidR="00C25158">
        <w:rPr>
          <w:rFonts w:asciiTheme="minorHAnsi" w:hAnsiTheme="minorHAnsi" w:cstheme="minorHAnsi"/>
          <w:sz w:val="24"/>
          <w:szCs w:val="24"/>
        </w:rPr>
        <w:t>……</w:t>
      </w:r>
      <w:r w:rsidR="00F1091C">
        <w:rPr>
          <w:rFonts w:asciiTheme="minorHAnsi" w:hAnsiTheme="minorHAnsi" w:cstheme="minorHAnsi"/>
          <w:sz w:val="24"/>
          <w:szCs w:val="24"/>
        </w:rPr>
        <w:t>…….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 w:rsidR="00C2515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348BE7" w14:textId="1BF7BB49" w:rsidR="00F7766D" w:rsidRDefault="00C25158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obliczoną jak w poniższym zestawieniu: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529"/>
        <w:gridCol w:w="2809"/>
        <w:gridCol w:w="892"/>
        <w:gridCol w:w="1270"/>
        <w:gridCol w:w="982"/>
        <w:gridCol w:w="1114"/>
        <w:gridCol w:w="1114"/>
      </w:tblGrid>
      <w:tr w:rsidR="00E067DD" w14:paraId="2172AEA4" w14:textId="7F3DB0CC" w:rsidTr="00E067DD">
        <w:tc>
          <w:tcPr>
            <w:tcW w:w="529" w:type="dxa"/>
          </w:tcPr>
          <w:p w14:paraId="1C9297A0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6A78AE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CBF9F2" w14:textId="76F093F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09" w:type="dxa"/>
          </w:tcPr>
          <w:p w14:paraId="3E3C0523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409380" w14:textId="3ECFA00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892" w:type="dxa"/>
          </w:tcPr>
          <w:p w14:paraId="0A2F4614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677FD8" w14:textId="1F9DF791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0367867F" w14:textId="5AFAB14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[szt.]</w:t>
            </w:r>
          </w:p>
        </w:tc>
        <w:tc>
          <w:tcPr>
            <w:tcW w:w="1270" w:type="dxa"/>
          </w:tcPr>
          <w:p w14:paraId="49521D42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  <w:p w14:paraId="359F6651" w14:textId="6C33832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82" w:type="dxa"/>
          </w:tcPr>
          <w:p w14:paraId="0A945B70" w14:textId="4163885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F250366" w14:textId="78849A1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796FFBA3" w14:textId="7F36926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6B9ABFB9" w14:textId="689F363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  <w:p w14:paraId="3EF0E2A8" w14:textId="44DBB6CF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23%</w:t>
            </w:r>
          </w:p>
          <w:p w14:paraId="0A002EF5" w14:textId="2FB6232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3A9590AF" w14:textId="52A01CE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2953FD90" w14:textId="494854F8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  <w:p w14:paraId="0D5FB5A7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B48202" w14:textId="3C00FFBC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E067DD" w14:paraId="68AAF611" w14:textId="33EC8954" w:rsidTr="00E067DD">
        <w:trPr>
          <w:trHeight w:val="326"/>
        </w:trPr>
        <w:tc>
          <w:tcPr>
            <w:tcW w:w="529" w:type="dxa"/>
          </w:tcPr>
          <w:p w14:paraId="47A28778" w14:textId="205D3AA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9" w:type="dxa"/>
          </w:tcPr>
          <w:p w14:paraId="4133E1C8" w14:textId="339F6F0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14:paraId="7E6991AA" w14:textId="380981CD" w:rsidR="00E067DD" w:rsidRPr="00F10671" w:rsidRDefault="00FF3638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14:paraId="3306290F" w14:textId="70BA00D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14:paraId="0E61F97F" w14:textId="2F4CB9D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=3x4</w:t>
            </w:r>
          </w:p>
        </w:tc>
        <w:tc>
          <w:tcPr>
            <w:tcW w:w="1114" w:type="dxa"/>
          </w:tcPr>
          <w:p w14:paraId="5FAD36D4" w14:textId="71172451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4" w:type="dxa"/>
          </w:tcPr>
          <w:p w14:paraId="145D2613" w14:textId="3EFB6275" w:rsidR="00E067DD" w:rsidRPr="00F10671" w:rsidRDefault="00F401E3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067DD"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  <w:r w:rsidR="00E067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5+6</w:t>
            </w:r>
          </w:p>
        </w:tc>
      </w:tr>
      <w:tr w:rsidR="00E067DD" w14:paraId="5C58D9E0" w14:textId="548A501D" w:rsidTr="00E067DD">
        <w:tc>
          <w:tcPr>
            <w:tcW w:w="529" w:type="dxa"/>
          </w:tcPr>
          <w:p w14:paraId="01AED780" w14:textId="04A656B9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2B8DFD80" w14:textId="12C79D3B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Urządzenie</w:t>
            </w:r>
            <w:r w:rsidRPr="00ED237F">
              <w:rPr>
                <w:rFonts w:ascii="Calibri" w:hAnsi="Calibri" w:cs="Calibri"/>
                <w:sz w:val="24"/>
                <w:szCs w:val="24"/>
              </w:rPr>
              <w:t xml:space="preserve"> wielofunkcyjne A3</w:t>
            </w:r>
          </w:p>
        </w:tc>
        <w:tc>
          <w:tcPr>
            <w:tcW w:w="892" w:type="dxa"/>
          </w:tcPr>
          <w:p w14:paraId="0142F398" w14:textId="5E706775" w:rsidR="00E067DD" w:rsidRDefault="00552EA6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0087BB68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22D263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1F585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303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579C7C28" w14:textId="2ADF7504" w:rsidTr="00E067DD">
        <w:tc>
          <w:tcPr>
            <w:tcW w:w="529" w:type="dxa"/>
          </w:tcPr>
          <w:p w14:paraId="57AB5A4A" w14:textId="24076AED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63B3A2A5" w14:textId="4E78DF3C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Urządzenie</w:t>
            </w:r>
            <w:r w:rsidRPr="00ED237F">
              <w:rPr>
                <w:rFonts w:ascii="Calibri" w:hAnsi="Calibri" w:cs="Calibri"/>
                <w:sz w:val="24"/>
                <w:szCs w:val="24"/>
              </w:rPr>
              <w:t xml:space="preserve"> wielofunkcyjne A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14:paraId="7D738501" w14:textId="0E18E2F5" w:rsidR="007A446C" w:rsidRDefault="00552EA6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53C27B3C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6FEA102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173BF5D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98DBB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0C1C7705" w14:textId="5831DD56" w:rsidTr="00E067DD">
        <w:tc>
          <w:tcPr>
            <w:tcW w:w="529" w:type="dxa"/>
          </w:tcPr>
          <w:p w14:paraId="2953F0A9" w14:textId="5FFAD91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14444CFA" w14:textId="2F180677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Skaner</w:t>
            </w:r>
            <w:r w:rsidRPr="00ED237F">
              <w:rPr>
                <w:rFonts w:ascii="Calibri" w:hAnsi="Calibri" w:cs="Calibri"/>
                <w:sz w:val="24"/>
                <w:szCs w:val="24"/>
              </w:rPr>
              <w:t xml:space="preserve"> (ADF)</w:t>
            </w:r>
          </w:p>
        </w:tc>
        <w:tc>
          <w:tcPr>
            <w:tcW w:w="892" w:type="dxa"/>
          </w:tcPr>
          <w:p w14:paraId="1B49D489" w14:textId="47BCCC10" w:rsidR="00E067DD" w:rsidRDefault="00552EA6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7A6B4AB5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011DF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4D101AF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050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7153F41A" w14:textId="390ED68F" w:rsidTr="00E067DD">
        <w:tc>
          <w:tcPr>
            <w:tcW w:w="529" w:type="dxa"/>
          </w:tcPr>
          <w:p w14:paraId="3B0EBF4D" w14:textId="2AC6395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3FCDC790" w14:textId="6448C698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Skane</w:t>
            </w:r>
            <w:r w:rsidRPr="00ED237F">
              <w:rPr>
                <w:rFonts w:ascii="Calibri" w:hAnsi="Calibri" w:cs="Calibri"/>
                <w:sz w:val="24"/>
                <w:szCs w:val="24"/>
              </w:rPr>
              <w:t>r (płaski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92" w:type="dxa"/>
          </w:tcPr>
          <w:p w14:paraId="546DA9F1" w14:textId="56F7AFF3" w:rsidR="009C27FF" w:rsidRDefault="00552EA6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0E1D591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EFBFB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699B83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49FBE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1B22" w14:paraId="6496D4FB" w14:textId="77777777" w:rsidTr="00CF3EC5">
        <w:tc>
          <w:tcPr>
            <w:tcW w:w="7596" w:type="dxa"/>
            <w:gridSpan w:val="6"/>
          </w:tcPr>
          <w:p w14:paraId="37ECC969" w14:textId="405A3CBD" w:rsidR="00BD1B22" w:rsidRDefault="00BD1B22" w:rsidP="006110D1">
            <w:pPr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6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oferty [zł]</w:t>
            </w:r>
          </w:p>
        </w:tc>
        <w:tc>
          <w:tcPr>
            <w:tcW w:w="1114" w:type="dxa"/>
          </w:tcPr>
          <w:p w14:paraId="11F7A58D" w14:textId="77777777" w:rsidR="00BD1B22" w:rsidRDefault="00BD1B22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EBDF8" w14:textId="17E35257" w:rsidR="00F1091C" w:rsidRPr="00866B90" w:rsidRDefault="00F1091C" w:rsidP="00F1091C">
      <w:pPr>
        <w:ind w:left="720" w:hanging="3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866B90">
        <w:rPr>
          <w:rFonts w:ascii="Calibri" w:hAnsi="Calibri"/>
          <w:b/>
          <w:bCs/>
          <w:i/>
          <w:iCs/>
        </w:rPr>
        <w:t>Uwaga</w:t>
      </w:r>
      <w:r w:rsidRPr="00866B90">
        <w:rPr>
          <w:rFonts w:ascii="Calibri" w:hAnsi="Calibri"/>
        </w:rPr>
        <w:t xml:space="preserve">: </w:t>
      </w:r>
      <w:r w:rsidRPr="00866B90">
        <w:rPr>
          <w:rFonts w:ascii="Calibri" w:hAnsi="Calibri"/>
          <w:b/>
          <w:bCs/>
          <w:i/>
          <w:iCs/>
        </w:rPr>
        <w:t>Wszystkie wartości w tabeli należy podać z dokładnością do 2. miejsc po</w:t>
      </w:r>
      <w:r>
        <w:rPr>
          <w:rFonts w:ascii="Calibri" w:hAnsi="Calibri"/>
          <w:b/>
          <w:bCs/>
          <w:i/>
          <w:iCs/>
        </w:rPr>
        <w:t xml:space="preserve"> </w:t>
      </w:r>
      <w:r w:rsidRPr="00866B90">
        <w:rPr>
          <w:rFonts w:ascii="Calibri" w:hAnsi="Calibri"/>
          <w:b/>
          <w:bCs/>
          <w:i/>
          <w:iCs/>
        </w:rPr>
        <w:t xml:space="preserve"> przecinku</w:t>
      </w:r>
      <w:r w:rsidRPr="00866B9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09D8A907" w14:textId="2C96142A" w:rsidR="00C25158" w:rsidRDefault="00F1091C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11155DDB" w14:textId="356406A1" w:rsidR="00A53A9D" w:rsidRDefault="00A53A9D" w:rsidP="00A5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Oferuję/oferujemy* okres gwarancji jakości</w:t>
      </w:r>
      <w:r w:rsidRPr="00835DFD">
        <w:rPr>
          <w:rFonts w:cstheme="minorHAnsi"/>
          <w:b/>
          <w:bCs/>
          <w:sz w:val="24"/>
          <w:szCs w:val="24"/>
        </w:rPr>
        <w:t xml:space="preserve">: ……….. </w:t>
      </w:r>
      <w:r>
        <w:rPr>
          <w:rFonts w:cstheme="minorHAnsi"/>
          <w:b/>
          <w:bCs/>
          <w:sz w:val="24"/>
          <w:szCs w:val="24"/>
        </w:rPr>
        <w:t>miesięcy</w:t>
      </w:r>
      <w:r w:rsidRPr="00835DFD">
        <w:rPr>
          <w:rFonts w:cstheme="minorHAnsi"/>
          <w:b/>
          <w:bCs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284582D0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Pr="00DC154F">
        <w:rPr>
          <w:rFonts w:asciiTheme="minorHAnsi" w:hAnsiTheme="minorHAnsi" w:cstheme="minorHAnsi"/>
          <w:sz w:val="24"/>
          <w:szCs w:val="24"/>
        </w:rPr>
        <w:t xml:space="preserve">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 xml:space="preserve">od upływu 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771112">
        <w:rPr>
          <w:rFonts w:asciiTheme="minorHAnsi" w:hAnsiTheme="minorHAnsi" w:cstheme="minorHAnsi"/>
          <w:b/>
          <w:bCs/>
          <w:sz w:val="24"/>
          <w:szCs w:val="24"/>
        </w:rPr>
        <w:t>4 października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07C50A9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4109ED62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akceptuję/akceptujemy* zasady korzystania z systemu miniPortal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71B1B075" w:rsid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48CB66CC" w14:textId="3E338856" w:rsidR="00D45058" w:rsidRDefault="00D45058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</w:p>
    <w:p w14:paraId="1D641EAD" w14:textId="77777777" w:rsidR="00D45058" w:rsidRPr="0073405A" w:rsidRDefault="00D45058" w:rsidP="00D45058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5A02181E" w14:textId="77777777" w:rsidR="00D45058" w:rsidRPr="0073405A" w:rsidRDefault="00D45058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1376D76F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</w:t>
      </w:r>
      <w:r w:rsidR="006E60BD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1A24BF01" w:rsid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969FFB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0EC05C03" w14:textId="48BF468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F3164E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D02C958" w14:textId="187F89D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EEE5A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6913BE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4C58" w14:textId="77777777" w:rsidR="000F2BFC" w:rsidRDefault="000F2BFC" w:rsidP="0073405A">
      <w:r>
        <w:separator/>
      </w:r>
    </w:p>
  </w:endnote>
  <w:endnote w:type="continuationSeparator" w:id="0">
    <w:p w14:paraId="5E5DA274" w14:textId="77777777" w:rsidR="000F2BFC" w:rsidRDefault="000F2BFC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E433" w14:textId="77777777" w:rsidR="000F2BFC" w:rsidRDefault="000F2BFC" w:rsidP="0073405A">
      <w:r>
        <w:separator/>
      </w:r>
    </w:p>
  </w:footnote>
  <w:footnote w:type="continuationSeparator" w:id="0">
    <w:p w14:paraId="78688326" w14:textId="77777777" w:rsidR="000F2BFC" w:rsidRDefault="000F2BFC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7176" w14:textId="25520BD9" w:rsidR="00060E5E" w:rsidRDefault="00E22543" w:rsidP="00E22543">
    <w:pPr>
      <w:pStyle w:val="Nagwek"/>
      <w:jc w:val="center"/>
      <w:rPr>
        <w:rFonts w:asciiTheme="minorHAnsi" w:hAnsiTheme="minorHAnsi" w:cstheme="minorHAnsi"/>
        <w:sz w:val="24"/>
        <w:szCs w:val="24"/>
      </w:rPr>
    </w:pPr>
    <w:r w:rsidRPr="002C130A"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1AE3A576" wp14:editId="2C3B499C">
          <wp:extent cx="576072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4F2E8" w14:textId="77777777" w:rsidR="00E22543" w:rsidRPr="00F85DF2" w:rsidRDefault="00E22543" w:rsidP="00E22543">
    <w:pPr>
      <w:pStyle w:val="Nagwek"/>
      <w:jc w:val="center"/>
      <w:rPr>
        <w:rFonts w:ascii="Calibri" w:hAnsi="Calibri" w:cs="Calibri"/>
        <w:i/>
        <w:iCs/>
      </w:rPr>
    </w:pPr>
    <w:r w:rsidRPr="00F85DF2">
      <w:rPr>
        <w:rFonts w:ascii="Calibri" w:hAnsi="Calibri" w:cs="Calibri"/>
        <w:i/>
        <w:iCs/>
      </w:rPr>
      <w:t>Sfinansowano w ramach reakcji Unii na pandemię CIVID - 19</w:t>
    </w:r>
  </w:p>
  <w:p w14:paraId="579D48EA" w14:textId="2FF5B026" w:rsidR="00E22543" w:rsidRPr="00A2484D" w:rsidRDefault="00E22543" w:rsidP="00E22543">
    <w:pPr>
      <w:pStyle w:val="Nagwek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4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5"/>
  </w:num>
  <w:num w:numId="19" w16cid:durableId="1183011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60E5E"/>
    <w:rsid w:val="00063332"/>
    <w:rsid w:val="000852E1"/>
    <w:rsid w:val="00085D02"/>
    <w:rsid w:val="00096AC2"/>
    <w:rsid w:val="000C79C5"/>
    <w:rsid w:val="000E2E49"/>
    <w:rsid w:val="000F2BFC"/>
    <w:rsid w:val="000F628B"/>
    <w:rsid w:val="001A0AA2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3054BB"/>
    <w:rsid w:val="00341F4A"/>
    <w:rsid w:val="00352DD5"/>
    <w:rsid w:val="003560C5"/>
    <w:rsid w:val="00367C13"/>
    <w:rsid w:val="00386E84"/>
    <w:rsid w:val="003B006A"/>
    <w:rsid w:val="003D4DE4"/>
    <w:rsid w:val="0042381A"/>
    <w:rsid w:val="004372D1"/>
    <w:rsid w:val="004439FC"/>
    <w:rsid w:val="0046207A"/>
    <w:rsid w:val="00485A90"/>
    <w:rsid w:val="004A0B55"/>
    <w:rsid w:val="004A7626"/>
    <w:rsid w:val="004D208D"/>
    <w:rsid w:val="00546945"/>
    <w:rsid w:val="00552EA6"/>
    <w:rsid w:val="005740C5"/>
    <w:rsid w:val="00582C2C"/>
    <w:rsid w:val="005A2BCA"/>
    <w:rsid w:val="005A30DF"/>
    <w:rsid w:val="005A3686"/>
    <w:rsid w:val="005E0116"/>
    <w:rsid w:val="005E1362"/>
    <w:rsid w:val="0060321B"/>
    <w:rsid w:val="006110D1"/>
    <w:rsid w:val="00611C77"/>
    <w:rsid w:val="00615CB2"/>
    <w:rsid w:val="00633D5E"/>
    <w:rsid w:val="00650EA5"/>
    <w:rsid w:val="00683042"/>
    <w:rsid w:val="00684303"/>
    <w:rsid w:val="006913BE"/>
    <w:rsid w:val="006C4701"/>
    <w:rsid w:val="006C6921"/>
    <w:rsid w:val="006E60BD"/>
    <w:rsid w:val="007024B3"/>
    <w:rsid w:val="007315A4"/>
    <w:rsid w:val="0073405A"/>
    <w:rsid w:val="00751F87"/>
    <w:rsid w:val="0075506A"/>
    <w:rsid w:val="00771112"/>
    <w:rsid w:val="00796F45"/>
    <w:rsid w:val="007A446C"/>
    <w:rsid w:val="008116EE"/>
    <w:rsid w:val="00835DFD"/>
    <w:rsid w:val="00894507"/>
    <w:rsid w:val="008B0329"/>
    <w:rsid w:val="008D226F"/>
    <w:rsid w:val="008E260E"/>
    <w:rsid w:val="008F2490"/>
    <w:rsid w:val="0092661E"/>
    <w:rsid w:val="00930A88"/>
    <w:rsid w:val="0093365E"/>
    <w:rsid w:val="009442D9"/>
    <w:rsid w:val="00952DDD"/>
    <w:rsid w:val="0098492A"/>
    <w:rsid w:val="009A76E3"/>
    <w:rsid w:val="009B31DC"/>
    <w:rsid w:val="009C0916"/>
    <w:rsid w:val="009C27FF"/>
    <w:rsid w:val="009C71CF"/>
    <w:rsid w:val="009E18CB"/>
    <w:rsid w:val="009E5CD9"/>
    <w:rsid w:val="00A22DC8"/>
    <w:rsid w:val="00A2484D"/>
    <w:rsid w:val="00A34992"/>
    <w:rsid w:val="00A44829"/>
    <w:rsid w:val="00A53A9D"/>
    <w:rsid w:val="00A67C73"/>
    <w:rsid w:val="00A8656D"/>
    <w:rsid w:val="00AB1C24"/>
    <w:rsid w:val="00AC2F41"/>
    <w:rsid w:val="00AF5A21"/>
    <w:rsid w:val="00B07663"/>
    <w:rsid w:val="00B874A3"/>
    <w:rsid w:val="00BA2A19"/>
    <w:rsid w:val="00BB5376"/>
    <w:rsid w:val="00BD1B22"/>
    <w:rsid w:val="00BE2877"/>
    <w:rsid w:val="00C02215"/>
    <w:rsid w:val="00C14661"/>
    <w:rsid w:val="00C15778"/>
    <w:rsid w:val="00C23093"/>
    <w:rsid w:val="00C25158"/>
    <w:rsid w:val="00C83CE6"/>
    <w:rsid w:val="00CB241D"/>
    <w:rsid w:val="00D179D8"/>
    <w:rsid w:val="00D45058"/>
    <w:rsid w:val="00D844C4"/>
    <w:rsid w:val="00D900ED"/>
    <w:rsid w:val="00DC154F"/>
    <w:rsid w:val="00DD54DA"/>
    <w:rsid w:val="00DF45DE"/>
    <w:rsid w:val="00E067DD"/>
    <w:rsid w:val="00E11B43"/>
    <w:rsid w:val="00E1685A"/>
    <w:rsid w:val="00E22543"/>
    <w:rsid w:val="00E45893"/>
    <w:rsid w:val="00E46A96"/>
    <w:rsid w:val="00E9059E"/>
    <w:rsid w:val="00E957BF"/>
    <w:rsid w:val="00ED5BB4"/>
    <w:rsid w:val="00ED71A9"/>
    <w:rsid w:val="00EE015E"/>
    <w:rsid w:val="00EF42B8"/>
    <w:rsid w:val="00F10671"/>
    <w:rsid w:val="00F1091C"/>
    <w:rsid w:val="00F20908"/>
    <w:rsid w:val="00F401E3"/>
    <w:rsid w:val="00F7766D"/>
    <w:rsid w:val="00FA0875"/>
    <w:rsid w:val="00FC1663"/>
    <w:rsid w:val="00FD498E"/>
    <w:rsid w:val="00FF3638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14</cp:revision>
  <cp:lastPrinted>2022-08-09T09:28:00Z</cp:lastPrinted>
  <dcterms:created xsi:type="dcterms:W3CDTF">2022-08-02T10:37:00Z</dcterms:created>
  <dcterms:modified xsi:type="dcterms:W3CDTF">2022-08-30T05:34:00Z</dcterms:modified>
</cp:coreProperties>
</file>